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9A5F" w14:textId="77777777" w:rsidR="00CC1EAE" w:rsidRPr="00DC48E2" w:rsidRDefault="00CC1EAE" w:rsidP="00C048FA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DC48E2">
        <w:rPr>
          <w:rFonts w:ascii="Arial" w:hAnsi="Arial" w:cs="Arial"/>
          <w:b/>
          <w:bCs/>
          <w:sz w:val="20"/>
          <w:szCs w:val="20"/>
          <w:lang w:val="sr-Cyrl-RS"/>
        </w:rPr>
        <w:t>КАКО УСПЕШНО УЧИТИ</w:t>
      </w:r>
    </w:p>
    <w:p w14:paraId="2151F3FA" w14:textId="0098DB66" w:rsidR="007A3815" w:rsidRPr="00DC48E2" w:rsidRDefault="007A3815" w:rsidP="00C048FA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DC48E2">
        <w:rPr>
          <w:rFonts w:ascii="Arial" w:hAnsi="Arial" w:cs="Arial"/>
          <w:b/>
          <w:bCs/>
          <w:sz w:val="20"/>
          <w:szCs w:val="20"/>
          <w:lang w:val="sr-Cyrl-RS"/>
        </w:rPr>
        <w:t>МАПА УМА</w:t>
      </w:r>
    </w:p>
    <w:p w14:paraId="3407B0DC" w14:textId="0AAD1297" w:rsidR="009E2CDC" w:rsidRPr="00DC48E2" w:rsidRDefault="00D52276" w:rsidP="00C51510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C48E2">
        <w:rPr>
          <w:rFonts w:ascii="Arial" w:hAnsi="Arial" w:cs="Arial"/>
          <w:sz w:val="20"/>
          <w:szCs w:val="20"/>
          <w:lang w:val="sr-Cyrl-RS"/>
        </w:rPr>
        <w:t xml:space="preserve">Мапа ума је </w:t>
      </w:r>
      <w:r w:rsidR="00831480" w:rsidRPr="00DC48E2">
        <w:rPr>
          <w:rFonts w:ascii="Arial" w:hAnsi="Arial" w:cs="Arial"/>
          <w:sz w:val="20"/>
          <w:szCs w:val="20"/>
          <w:lang w:val="sr-Cyrl-RS"/>
        </w:rPr>
        <w:t>ефикасан начин</w:t>
      </w:r>
      <w:r w:rsidR="00391513" w:rsidRPr="00DC48E2">
        <w:rPr>
          <w:rFonts w:ascii="Arial" w:hAnsi="Arial" w:cs="Arial"/>
          <w:sz w:val="20"/>
          <w:szCs w:val="20"/>
          <w:lang w:val="sr-Cyrl-RS"/>
        </w:rPr>
        <w:t>/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>техника</w:t>
      </w:r>
      <w:r w:rsidR="00C51510" w:rsidRPr="00DC48E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31480" w:rsidRPr="00DC48E2">
        <w:rPr>
          <w:rFonts w:ascii="Arial" w:hAnsi="Arial" w:cs="Arial"/>
          <w:sz w:val="20"/>
          <w:szCs w:val="20"/>
          <w:lang w:val="sr-Cyrl-RS"/>
        </w:rPr>
        <w:t>учењ</w:t>
      </w:r>
      <w:r w:rsidR="00990A8F" w:rsidRPr="00DC48E2">
        <w:rPr>
          <w:rFonts w:ascii="Arial" w:hAnsi="Arial" w:cs="Arial"/>
          <w:sz w:val="20"/>
          <w:szCs w:val="20"/>
          <w:lang w:val="sr-Cyrl-RS"/>
        </w:rPr>
        <w:t>а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 xml:space="preserve"> помоћу које</w:t>
      </w:r>
      <w:r w:rsidR="009E2CDC" w:rsidRPr="00DC48E2">
        <w:rPr>
          <w:rFonts w:ascii="Arial" w:hAnsi="Arial" w:cs="Arial"/>
          <w:sz w:val="20"/>
          <w:szCs w:val="20"/>
          <w:lang w:val="sr-Cyrl-RS"/>
        </w:rPr>
        <w:t xml:space="preserve"> се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 xml:space="preserve"> може учити градиво са разумевањем и трајниј</w:t>
      </w:r>
      <w:r w:rsidR="009E2CDC" w:rsidRPr="00DC48E2">
        <w:rPr>
          <w:rFonts w:ascii="Arial" w:hAnsi="Arial" w:cs="Arial"/>
          <w:sz w:val="20"/>
          <w:szCs w:val="20"/>
          <w:lang w:val="sr-Cyrl-RS"/>
        </w:rPr>
        <w:t>е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 xml:space="preserve"> запамтити научено. </w:t>
      </w:r>
      <w:r w:rsidR="00C51510" w:rsidRPr="00DC48E2">
        <w:rPr>
          <w:rFonts w:ascii="Arial" w:hAnsi="Arial" w:cs="Arial"/>
          <w:sz w:val="20"/>
          <w:szCs w:val="20"/>
          <w:lang w:val="sr-Cyrl-RS"/>
        </w:rPr>
        <w:t>У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>чењ</w:t>
      </w:r>
      <w:r w:rsidR="00C51510" w:rsidRPr="00DC48E2">
        <w:rPr>
          <w:rFonts w:ascii="Arial" w:hAnsi="Arial" w:cs="Arial"/>
          <w:sz w:val="20"/>
          <w:szCs w:val="20"/>
          <w:lang w:val="sr-Cyrl-RS"/>
        </w:rPr>
        <w:t>е помоћу мапа у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>ма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 xml:space="preserve"> омогућава да</w:t>
      </w:r>
      <w:r w:rsidR="009E2CDC" w:rsidRPr="00DC48E2">
        <w:rPr>
          <w:rFonts w:ascii="Arial" w:hAnsi="Arial" w:cs="Arial"/>
          <w:sz w:val="20"/>
          <w:szCs w:val="20"/>
          <w:lang w:val="sr-Cyrl-RS"/>
        </w:rPr>
        <w:t xml:space="preserve"> се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 xml:space="preserve"> запамти вел</w:t>
      </w:r>
      <w:r w:rsidR="009E2CDC" w:rsidRPr="00DC48E2">
        <w:rPr>
          <w:rFonts w:ascii="Arial" w:hAnsi="Arial" w:cs="Arial"/>
          <w:sz w:val="20"/>
          <w:szCs w:val="20"/>
          <w:lang w:val="sr-Cyrl-RS"/>
        </w:rPr>
        <w:t>и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 xml:space="preserve">ки број информација из лекција, обнови </w:t>
      </w:r>
      <w:r w:rsidR="00B50655" w:rsidRPr="00DC48E2">
        <w:rPr>
          <w:rFonts w:ascii="Arial" w:hAnsi="Arial" w:cs="Arial"/>
          <w:sz w:val="20"/>
          <w:szCs w:val="20"/>
          <w:lang w:val="sr-Cyrl-RS"/>
        </w:rPr>
        <w:t>на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>учено и да се боље припреми за</w:t>
      </w:r>
      <w:r w:rsidR="00B50655" w:rsidRPr="00DC48E2">
        <w:rPr>
          <w:rFonts w:ascii="Arial" w:hAnsi="Arial" w:cs="Arial"/>
          <w:sz w:val="20"/>
          <w:szCs w:val="20"/>
          <w:lang w:val="sr-Cyrl-RS"/>
        </w:rPr>
        <w:t xml:space="preserve"> одговарање, </w:t>
      </w:r>
      <w:r w:rsidR="009F2FAC" w:rsidRPr="00DC48E2">
        <w:rPr>
          <w:rFonts w:ascii="Arial" w:hAnsi="Arial" w:cs="Arial"/>
          <w:sz w:val="20"/>
          <w:szCs w:val="20"/>
          <w:lang w:val="sr-Cyrl-RS"/>
        </w:rPr>
        <w:t>контролни задатак.</w:t>
      </w:r>
      <w:r w:rsidR="00990A8F" w:rsidRPr="00DC48E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50655" w:rsidRPr="00DC48E2">
        <w:rPr>
          <w:rFonts w:ascii="Arial" w:hAnsi="Arial" w:cs="Arial"/>
          <w:sz w:val="20"/>
          <w:szCs w:val="20"/>
          <w:lang w:val="sr-Cyrl-RS"/>
        </w:rPr>
        <w:t>При</w:t>
      </w:r>
      <w:r w:rsidR="009E2CDC" w:rsidRPr="00DC48E2">
        <w:rPr>
          <w:rFonts w:ascii="Arial" w:hAnsi="Arial" w:cs="Arial"/>
          <w:sz w:val="20"/>
          <w:szCs w:val="20"/>
          <w:lang w:val="sr-Cyrl-RS"/>
        </w:rPr>
        <w:t xml:space="preserve"> израд</w:t>
      </w:r>
      <w:r w:rsidR="00B50655" w:rsidRPr="00DC48E2">
        <w:rPr>
          <w:rFonts w:ascii="Arial" w:hAnsi="Arial" w:cs="Arial"/>
          <w:sz w:val="20"/>
          <w:szCs w:val="20"/>
          <w:lang w:val="sr-Cyrl-RS"/>
        </w:rPr>
        <w:t>и</w:t>
      </w:r>
      <w:r w:rsidR="009E2CDC" w:rsidRPr="00DC48E2">
        <w:rPr>
          <w:rFonts w:ascii="Arial" w:hAnsi="Arial" w:cs="Arial"/>
          <w:sz w:val="20"/>
          <w:szCs w:val="20"/>
          <w:lang w:val="sr-Cyrl-RS"/>
        </w:rPr>
        <w:t xml:space="preserve"> мапе ума </w:t>
      </w:r>
      <w:r w:rsidR="00B50655" w:rsidRPr="00DC48E2">
        <w:rPr>
          <w:rFonts w:ascii="Arial" w:hAnsi="Arial" w:cs="Arial"/>
          <w:sz w:val="20"/>
          <w:szCs w:val="20"/>
          <w:lang w:val="sr-Cyrl-RS"/>
        </w:rPr>
        <w:t>ц</w:t>
      </w:r>
      <w:r w:rsidR="00874D02" w:rsidRPr="00DC48E2">
        <w:rPr>
          <w:rFonts w:ascii="Arial" w:hAnsi="Arial" w:cs="Arial"/>
          <w:sz w:val="20"/>
          <w:szCs w:val="20"/>
          <w:lang w:val="sr-Cyrl-RS"/>
        </w:rPr>
        <w:t>ртањем, бојењем означава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 xml:space="preserve"> се</w:t>
      </w:r>
      <w:r w:rsidR="00874D02" w:rsidRPr="00DC48E2">
        <w:rPr>
          <w:rFonts w:ascii="Arial" w:hAnsi="Arial" w:cs="Arial"/>
          <w:sz w:val="20"/>
          <w:szCs w:val="20"/>
          <w:lang w:val="sr-Cyrl-RS"/>
        </w:rPr>
        <w:t xml:space="preserve"> шта је најбитније при учењу</w:t>
      </w:r>
      <w:r w:rsidR="00B50655" w:rsidRPr="00DC48E2">
        <w:rPr>
          <w:rFonts w:ascii="Arial" w:hAnsi="Arial" w:cs="Arial"/>
          <w:sz w:val="20"/>
          <w:szCs w:val="20"/>
          <w:lang w:val="sr-Cyrl-RS"/>
        </w:rPr>
        <w:t xml:space="preserve"> одређеног градива.</w:t>
      </w:r>
      <w:r w:rsidR="00AB328D" w:rsidRPr="00DC48E2">
        <w:rPr>
          <w:rFonts w:ascii="Arial" w:hAnsi="Arial" w:cs="Arial"/>
          <w:sz w:val="20"/>
          <w:szCs w:val="20"/>
          <w:lang w:val="sr-Cyrl-RS"/>
        </w:rPr>
        <w:t xml:space="preserve"> Учење на овај начин подстиче на креативност при учењу, а и градиво које је тешко или мање интересантном може се учинити разумљивијим, лакшим за памћење.</w:t>
      </w:r>
    </w:p>
    <w:p w14:paraId="743EB442" w14:textId="1A068EE4" w:rsidR="009F2FAC" w:rsidRPr="00DC48E2" w:rsidRDefault="009E2CDC" w:rsidP="00C51510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C48E2">
        <w:rPr>
          <w:rFonts w:ascii="Arial" w:hAnsi="Arial" w:cs="Arial"/>
          <w:sz w:val="20"/>
          <w:szCs w:val="20"/>
          <w:lang w:val="sr-Cyrl-RS"/>
        </w:rPr>
        <w:t>У центру мапе ума налази се кључни појам</w:t>
      </w:r>
      <w:r w:rsidR="00391513" w:rsidRPr="00DC48E2">
        <w:rPr>
          <w:rFonts w:ascii="Arial" w:hAnsi="Arial" w:cs="Arial"/>
          <w:sz w:val="20"/>
          <w:szCs w:val="20"/>
          <w:lang w:val="sr-Cyrl-RS"/>
        </w:rPr>
        <w:t>/тема</w:t>
      </w:r>
      <w:r w:rsidRPr="00DC48E2">
        <w:rPr>
          <w:rFonts w:ascii="Arial" w:hAnsi="Arial" w:cs="Arial"/>
          <w:sz w:val="20"/>
          <w:szCs w:val="20"/>
          <w:lang w:val="sr-Cyrl-RS"/>
        </w:rPr>
        <w:t xml:space="preserve"> који треба представити, уписати </w:t>
      </w:r>
      <w:r w:rsidR="003D4892" w:rsidRPr="00DC48E2">
        <w:rPr>
          <w:rFonts w:ascii="Arial" w:hAnsi="Arial" w:cs="Arial"/>
          <w:sz w:val="20"/>
          <w:szCs w:val="20"/>
          <w:lang w:val="sr-Cyrl-RS"/>
        </w:rPr>
        <w:t>већим</w:t>
      </w:r>
      <w:r w:rsidRPr="00DC48E2">
        <w:rPr>
          <w:rFonts w:ascii="Arial" w:hAnsi="Arial" w:cs="Arial"/>
          <w:sz w:val="20"/>
          <w:szCs w:val="20"/>
          <w:lang w:val="sr-Cyrl-RS"/>
        </w:rPr>
        <w:t xml:space="preserve"> словима,</w:t>
      </w:r>
      <w:r w:rsidR="00391513" w:rsidRPr="00DC48E2">
        <w:rPr>
          <w:rFonts w:ascii="Arial" w:hAnsi="Arial" w:cs="Arial"/>
          <w:sz w:val="20"/>
          <w:szCs w:val="20"/>
          <w:lang w:val="sr-Cyrl-RS"/>
        </w:rPr>
        <w:t xml:space="preserve"> назначити</w:t>
      </w:r>
      <w:r w:rsidRPr="00DC48E2">
        <w:rPr>
          <w:rFonts w:ascii="Arial" w:hAnsi="Arial" w:cs="Arial"/>
          <w:sz w:val="20"/>
          <w:szCs w:val="20"/>
          <w:lang w:val="sr-Cyrl-RS"/>
        </w:rPr>
        <w:t xml:space="preserve"> интезивном бојом</w:t>
      </w:r>
      <w:r w:rsidR="003D4892" w:rsidRPr="00DC48E2">
        <w:rPr>
          <w:rFonts w:ascii="Arial" w:hAnsi="Arial" w:cs="Arial"/>
          <w:sz w:val="20"/>
          <w:szCs w:val="20"/>
          <w:lang w:val="sr-Cyrl-RS"/>
        </w:rPr>
        <w:t xml:space="preserve">, поцртити дебљом линијом. </w:t>
      </w:r>
      <w:r w:rsidRPr="00DC48E2">
        <w:rPr>
          <w:rFonts w:ascii="Arial" w:hAnsi="Arial" w:cs="Arial"/>
          <w:sz w:val="20"/>
          <w:szCs w:val="20"/>
          <w:lang w:val="sr-Cyrl-RS"/>
        </w:rPr>
        <w:t>Од центра, кључног појма даље цртати</w:t>
      </w:r>
      <w:r w:rsidR="00391513" w:rsidRPr="00DC48E2">
        <w:rPr>
          <w:rFonts w:ascii="Arial" w:hAnsi="Arial" w:cs="Arial"/>
          <w:sz w:val="20"/>
          <w:szCs w:val="20"/>
          <w:lang w:val="sr-Cyrl-RS"/>
        </w:rPr>
        <w:t xml:space="preserve"> линије/</w:t>
      </w:r>
      <w:r w:rsidRPr="00DC48E2">
        <w:rPr>
          <w:rFonts w:ascii="Arial" w:hAnsi="Arial" w:cs="Arial"/>
          <w:sz w:val="20"/>
          <w:szCs w:val="20"/>
          <w:lang w:val="sr-Cyrl-RS"/>
        </w:rPr>
        <w:t xml:space="preserve">гране које представљају </w:t>
      </w:r>
      <w:r w:rsidR="00874D02" w:rsidRPr="00DC48E2">
        <w:rPr>
          <w:rFonts w:ascii="Arial" w:hAnsi="Arial" w:cs="Arial"/>
          <w:sz w:val="20"/>
          <w:szCs w:val="20"/>
          <w:lang w:val="sr-Cyrl-RS"/>
        </w:rPr>
        <w:t>мање важне појмове у односу на појам у средини мапе ума. Изнад сваке</w:t>
      </w:r>
      <w:r w:rsidR="00391513" w:rsidRPr="00DC48E2">
        <w:rPr>
          <w:rFonts w:ascii="Arial" w:hAnsi="Arial" w:cs="Arial"/>
          <w:sz w:val="20"/>
          <w:szCs w:val="20"/>
          <w:lang w:val="sr-Cyrl-RS"/>
        </w:rPr>
        <w:t xml:space="preserve"> линије/</w:t>
      </w:r>
      <w:r w:rsidR="00874D02" w:rsidRPr="00DC48E2">
        <w:rPr>
          <w:rFonts w:ascii="Arial" w:hAnsi="Arial" w:cs="Arial"/>
          <w:sz w:val="20"/>
          <w:szCs w:val="20"/>
          <w:lang w:val="sr-Cyrl-RS"/>
        </w:rPr>
        <w:t xml:space="preserve">гране </w:t>
      </w:r>
      <w:r w:rsidR="00AB328D" w:rsidRPr="00DC48E2">
        <w:rPr>
          <w:rFonts w:ascii="Arial" w:hAnsi="Arial" w:cs="Arial"/>
          <w:sz w:val="20"/>
          <w:szCs w:val="20"/>
          <w:lang w:val="sr-Cyrl-RS"/>
        </w:rPr>
        <w:t>пише се</w:t>
      </w:r>
      <w:r w:rsidR="00874D02" w:rsidRPr="00DC48E2">
        <w:rPr>
          <w:rFonts w:ascii="Arial" w:hAnsi="Arial" w:cs="Arial"/>
          <w:sz w:val="20"/>
          <w:szCs w:val="20"/>
          <w:lang w:val="sr-Cyrl-RS"/>
        </w:rPr>
        <w:t xml:space="preserve"> одговарајући појам, реч.</w:t>
      </w:r>
      <w:r w:rsidR="003D4892" w:rsidRPr="00DC48E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74D02" w:rsidRPr="00DC48E2">
        <w:rPr>
          <w:rFonts w:ascii="Arial" w:hAnsi="Arial" w:cs="Arial"/>
          <w:sz w:val="20"/>
          <w:szCs w:val="20"/>
          <w:lang w:val="sr-Cyrl-RS"/>
        </w:rPr>
        <w:t>Могу се користити и симболи, слике</w:t>
      </w:r>
      <w:r w:rsidR="00C51510" w:rsidRPr="00DC48E2">
        <w:rPr>
          <w:rFonts w:ascii="Arial" w:hAnsi="Arial" w:cs="Arial"/>
          <w:sz w:val="20"/>
          <w:szCs w:val="20"/>
          <w:lang w:val="sr-Cyrl-RS"/>
        </w:rPr>
        <w:t xml:space="preserve">. Важно је да мапе буду прегледне, писати речи, не писати реченице. </w:t>
      </w:r>
      <w:r w:rsidR="00391513" w:rsidRPr="00DC48E2">
        <w:rPr>
          <w:rFonts w:ascii="Arial" w:hAnsi="Arial" w:cs="Arial"/>
          <w:sz w:val="20"/>
          <w:szCs w:val="20"/>
          <w:lang w:val="sr-Cyrl-RS"/>
        </w:rPr>
        <w:t xml:space="preserve"> Поједини ученици кажу да их мапе учења некада подсећају на слику дрвета, односно да стабло представља централни, кључни појам из кога се пружају гране које представљају остале појмове.</w:t>
      </w:r>
    </w:p>
    <w:p w14:paraId="4639BFBD" w14:textId="11E09710" w:rsidR="00511870" w:rsidRPr="00DC48E2" w:rsidRDefault="00391513" w:rsidP="0011686C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C48E2">
        <w:rPr>
          <w:rFonts w:ascii="Arial" w:hAnsi="Arial" w:cs="Arial"/>
          <w:sz w:val="20"/>
          <w:szCs w:val="20"/>
          <w:lang w:val="sr-Cyrl-RS"/>
        </w:rPr>
        <w:t>Када црта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>те</w:t>
      </w:r>
      <w:r w:rsidRPr="00DC48E2">
        <w:rPr>
          <w:rFonts w:ascii="Arial" w:hAnsi="Arial" w:cs="Arial"/>
          <w:sz w:val="20"/>
          <w:szCs w:val="20"/>
          <w:lang w:val="sr-Cyrl-RS"/>
        </w:rPr>
        <w:t xml:space="preserve"> мапе ума учи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>те</w:t>
      </w:r>
      <w:r w:rsidRPr="00DC48E2">
        <w:rPr>
          <w:rFonts w:ascii="Arial" w:hAnsi="Arial" w:cs="Arial"/>
          <w:sz w:val="20"/>
          <w:szCs w:val="20"/>
          <w:lang w:val="sr-Cyrl-RS"/>
        </w:rPr>
        <w:t xml:space="preserve"> јер размишља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>те</w:t>
      </w:r>
      <w:r w:rsidRPr="00DC48E2">
        <w:rPr>
          <w:rFonts w:ascii="Arial" w:hAnsi="Arial" w:cs="Arial"/>
          <w:sz w:val="20"/>
          <w:szCs w:val="20"/>
          <w:lang w:val="sr-Cyrl-RS"/>
        </w:rPr>
        <w:t xml:space="preserve"> о издвајању појмова,</w:t>
      </w:r>
      <w:r w:rsidR="00AB328D" w:rsidRPr="00DC48E2">
        <w:rPr>
          <w:rFonts w:ascii="Arial" w:hAnsi="Arial" w:cs="Arial"/>
          <w:sz w:val="20"/>
          <w:szCs w:val="20"/>
          <w:lang w:val="sr-Cyrl-RS"/>
        </w:rPr>
        <w:t xml:space="preserve"> њиховом односу, битности...</w:t>
      </w:r>
      <w:r w:rsidRPr="00DC48E2">
        <w:rPr>
          <w:rFonts w:ascii="Arial" w:hAnsi="Arial" w:cs="Arial"/>
          <w:sz w:val="20"/>
          <w:szCs w:val="20"/>
          <w:lang w:val="sr-Cyrl-RS"/>
        </w:rPr>
        <w:t>уписивањем</w:t>
      </w:r>
      <w:r w:rsidR="00AB328D" w:rsidRPr="00DC48E2">
        <w:rPr>
          <w:rFonts w:ascii="Arial" w:hAnsi="Arial" w:cs="Arial"/>
          <w:sz w:val="20"/>
          <w:szCs w:val="20"/>
          <w:lang w:val="sr-Cyrl-RS"/>
        </w:rPr>
        <w:t xml:space="preserve"> речи</w:t>
      </w:r>
      <w:r w:rsidRPr="00DC48E2">
        <w:rPr>
          <w:rFonts w:ascii="Arial" w:hAnsi="Arial" w:cs="Arial"/>
          <w:sz w:val="20"/>
          <w:szCs w:val="20"/>
          <w:lang w:val="sr-Cyrl-RS"/>
        </w:rPr>
        <w:t>, цртањем</w:t>
      </w:r>
      <w:r w:rsidR="00AB328D" w:rsidRPr="00DC48E2">
        <w:rPr>
          <w:rFonts w:ascii="Arial" w:hAnsi="Arial" w:cs="Arial"/>
          <w:sz w:val="20"/>
          <w:szCs w:val="20"/>
          <w:lang w:val="sr-Cyrl-RS"/>
        </w:rPr>
        <w:t xml:space="preserve"> линија, симбола</w:t>
      </w:r>
      <w:r w:rsidRPr="00DC48E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B328D" w:rsidRPr="00DC48E2">
        <w:rPr>
          <w:rFonts w:ascii="Arial" w:hAnsi="Arial" w:cs="Arial"/>
          <w:sz w:val="20"/>
          <w:szCs w:val="20"/>
          <w:lang w:val="sr-Cyrl-RS"/>
        </w:rPr>
        <w:t xml:space="preserve">лакше </w:t>
      </w:r>
      <w:r w:rsidRPr="00DC48E2">
        <w:rPr>
          <w:rFonts w:ascii="Arial" w:hAnsi="Arial" w:cs="Arial"/>
          <w:sz w:val="20"/>
          <w:szCs w:val="20"/>
          <w:lang w:val="sr-Cyrl-RS"/>
        </w:rPr>
        <w:t>памти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>те</w:t>
      </w:r>
      <w:r w:rsidR="00AB328D" w:rsidRPr="00DC48E2">
        <w:rPr>
          <w:rFonts w:ascii="Arial" w:hAnsi="Arial" w:cs="Arial"/>
          <w:sz w:val="20"/>
          <w:szCs w:val="20"/>
          <w:lang w:val="sr-Cyrl-RS"/>
        </w:rPr>
        <w:t xml:space="preserve"> градиво</w:t>
      </w:r>
      <w:r w:rsidRPr="00DC48E2">
        <w:rPr>
          <w:rFonts w:ascii="Arial" w:hAnsi="Arial" w:cs="Arial"/>
          <w:sz w:val="20"/>
          <w:szCs w:val="20"/>
          <w:lang w:val="sr-Cyrl-RS"/>
        </w:rPr>
        <w:t>.</w:t>
      </w:r>
      <w:r w:rsidR="00511870" w:rsidRPr="00DC48E2">
        <w:rPr>
          <w:rFonts w:ascii="Arial" w:hAnsi="Arial" w:cs="Arial"/>
          <w:sz w:val="20"/>
          <w:szCs w:val="20"/>
          <w:lang w:val="sr-Cyrl-RS"/>
        </w:rPr>
        <w:t xml:space="preserve"> Када изради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>те</w:t>
      </w:r>
      <w:r w:rsidR="00511870" w:rsidRPr="00DC48E2">
        <w:rPr>
          <w:rFonts w:ascii="Arial" w:hAnsi="Arial" w:cs="Arial"/>
          <w:sz w:val="20"/>
          <w:szCs w:val="20"/>
          <w:lang w:val="sr-Cyrl-RS"/>
        </w:rPr>
        <w:t xml:space="preserve"> одређену мапу ума и када је погледа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>те</w:t>
      </w:r>
      <w:r w:rsidR="00511870" w:rsidRPr="00DC48E2">
        <w:rPr>
          <w:rFonts w:ascii="Arial" w:hAnsi="Arial" w:cs="Arial"/>
          <w:sz w:val="20"/>
          <w:szCs w:val="20"/>
          <w:lang w:val="sr-Cyrl-RS"/>
        </w:rPr>
        <w:t xml:space="preserve"> може</w:t>
      </w:r>
      <w:r w:rsidR="00CC1EAE" w:rsidRPr="00DC48E2">
        <w:rPr>
          <w:rFonts w:ascii="Arial" w:hAnsi="Arial" w:cs="Arial"/>
          <w:sz w:val="20"/>
          <w:szCs w:val="20"/>
          <w:lang w:val="sr-Cyrl-RS"/>
        </w:rPr>
        <w:t>те</w:t>
      </w:r>
      <w:r w:rsidR="00511870" w:rsidRPr="00DC48E2">
        <w:rPr>
          <w:rFonts w:ascii="Arial" w:hAnsi="Arial" w:cs="Arial"/>
          <w:sz w:val="20"/>
          <w:szCs w:val="20"/>
          <w:lang w:val="sr-Cyrl-RS"/>
        </w:rPr>
        <w:t xml:space="preserve"> брзо</w:t>
      </w:r>
      <w:r w:rsidR="001C1D17">
        <w:rPr>
          <w:rFonts w:ascii="Arial" w:hAnsi="Arial" w:cs="Arial"/>
          <w:sz w:val="20"/>
          <w:szCs w:val="20"/>
          <w:lang w:val="sr-Cyrl-RS"/>
        </w:rPr>
        <w:t xml:space="preserve"> стећи увид у целину, суштину,</w:t>
      </w:r>
      <w:r w:rsidR="00511870" w:rsidRPr="00DC48E2">
        <w:rPr>
          <w:rFonts w:ascii="Arial" w:hAnsi="Arial" w:cs="Arial"/>
          <w:sz w:val="20"/>
          <w:szCs w:val="20"/>
          <w:lang w:val="sr-Cyrl-RS"/>
        </w:rPr>
        <w:t xml:space="preserve"> обновити научено, уочити кључни појам, мање битне појмове, уочити </w:t>
      </w:r>
      <w:r w:rsidR="001C1D17">
        <w:rPr>
          <w:rFonts w:ascii="Arial" w:hAnsi="Arial" w:cs="Arial"/>
          <w:sz w:val="20"/>
          <w:szCs w:val="20"/>
          <w:lang w:val="sr-Cyrl-RS"/>
        </w:rPr>
        <w:t>везе</w:t>
      </w:r>
      <w:r w:rsidR="00511870" w:rsidRPr="00DC48E2">
        <w:rPr>
          <w:rFonts w:ascii="Arial" w:hAnsi="Arial" w:cs="Arial"/>
          <w:sz w:val="20"/>
          <w:szCs w:val="20"/>
          <w:lang w:val="sr-Cyrl-RS"/>
        </w:rPr>
        <w:t xml:space="preserve"> мећу појмовима</w:t>
      </w:r>
      <w:r w:rsidR="003D4892" w:rsidRPr="00DC48E2">
        <w:rPr>
          <w:rFonts w:ascii="Arial" w:hAnsi="Arial" w:cs="Arial"/>
          <w:sz w:val="20"/>
          <w:szCs w:val="20"/>
          <w:lang w:val="sr-Cyrl-RS"/>
        </w:rPr>
        <w:t>. Можете је и допуњавати. Мап</w:t>
      </w:r>
      <w:r w:rsidR="00AB328D" w:rsidRPr="00DC48E2">
        <w:rPr>
          <w:rFonts w:ascii="Arial" w:hAnsi="Arial" w:cs="Arial"/>
          <w:sz w:val="20"/>
          <w:szCs w:val="20"/>
          <w:lang w:val="sr-Cyrl-RS"/>
        </w:rPr>
        <w:t>е ума могу да се раде и у пару и у групи што ће подстицати ваше комуникацијске вештине, мотивисати вас за размену идеја, дискусију, тимски рад</w:t>
      </w:r>
      <w:r w:rsidR="001C1D17">
        <w:rPr>
          <w:rFonts w:ascii="Arial" w:hAnsi="Arial" w:cs="Arial"/>
          <w:sz w:val="20"/>
          <w:szCs w:val="20"/>
          <w:lang w:val="sr-Cyrl-RS"/>
        </w:rPr>
        <w:t>. Можете је радити и на компјутеру, размењивати са другима.</w:t>
      </w:r>
    </w:p>
    <w:p w14:paraId="63B7A2F6" w14:textId="7E287F15" w:rsidR="00CC1EAE" w:rsidRPr="00DC48E2" w:rsidRDefault="00511870" w:rsidP="00511870">
      <w:pPr>
        <w:rPr>
          <w:rFonts w:ascii="Arial" w:hAnsi="Arial" w:cs="Arial"/>
          <w:sz w:val="20"/>
          <w:szCs w:val="20"/>
          <w:lang w:val="sr-Cyrl-RS"/>
        </w:rPr>
      </w:pPr>
      <w:r w:rsidRPr="00DC48E2">
        <w:rPr>
          <w:rFonts w:ascii="Arial" w:hAnsi="Arial" w:cs="Arial"/>
          <w:sz w:val="20"/>
          <w:szCs w:val="20"/>
          <w:lang w:val="sr-Cyrl-RS"/>
        </w:rPr>
        <w:t>Мапе ума се могу користити за учење лекција из свих наставних предмета.</w:t>
      </w:r>
    </w:p>
    <w:p w14:paraId="373AAB9E" w14:textId="003D8203" w:rsidR="00874D02" w:rsidRPr="00DC48E2" w:rsidRDefault="00874D02" w:rsidP="00C51510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C48E2">
        <w:rPr>
          <w:rFonts w:ascii="Arial" w:hAnsi="Arial" w:cs="Arial"/>
          <w:sz w:val="20"/>
          <w:szCs w:val="20"/>
          <w:lang w:val="sr-Cyrl-RS"/>
        </w:rPr>
        <w:t>Примери мапа ума које можемо наћи на интернету...</w:t>
      </w:r>
    </w:p>
    <w:p w14:paraId="52B162BD" w14:textId="0227019C" w:rsidR="00874D02" w:rsidRDefault="00C048FA" w:rsidP="0011686C">
      <w:pPr>
        <w:rPr>
          <w:noProof/>
        </w:rPr>
      </w:pPr>
      <w:r>
        <w:rPr>
          <w:rFonts w:ascii="&amp;quot" w:hAnsi="&amp;quot"/>
          <w:noProof/>
          <w:color w:val="484848"/>
          <w:sz w:val="27"/>
          <w:szCs w:val="27"/>
        </w:rPr>
        <w:drawing>
          <wp:inline distT="0" distB="0" distL="0" distR="0" wp14:anchorId="54914492" wp14:editId="598A75E6">
            <wp:extent cx="3114675" cy="3343275"/>
            <wp:effectExtent l="0" t="0" r="9525" b="9525"/>
            <wp:docPr id="2" name="Picture 2" descr="mape uma za engleski je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e uma za engleski jez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86C" w:rsidRPr="0011686C">
        <w:rPr>
          <w:noProof/>
        </w:rPr>
        <w:t xml:space="preserve"> </w:t>
      </w:r>
      <w:r w:rsidR="0011686C">
        <w:rPr>
          <w:noProof/>
        </w:rPr>
        <w:drawing>
          <wp:inline distT="0" distB="0" distL="0" distR="0" wp14:anchorId="2A04431C" wp14:editId="46AEB7E4">
            <wp:extent cx="2752725" cy="3105150"/>
            <wp:effectExtent l="0" t="0" r="9525" b="0"/>
            <wp:docPr id="7" name="Picture 7" descr="Pomozite djeci da uče uz Mape uma | roditelji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ozite djeci da uče uz Mape uma | roditelji.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7425" w14:textId="77777777" w:rsidR="00A170B4" w:rsidRDefault="00A170B4" w:rsidP="0011686C">
      <w:pPr>
        <w:rPr>
          <w:lang w:val="sr-Cyrl-RS"/>
        </w:rPr>
      </w:pPr>
    </w:p>
    <w:p w14:paraId="57ACC1A7" w14:textId="62BF1E98" w:rsidR="00BB6A1A" w:rsidRDefault="00BB6A1A"/>
    <w:p w14:paraId="59059E6F" w14:textId="3115B3A6" w:rsidR="00C048FA" w:rsidRDefault="00C048FA" w:rsidP="00C048FA">
      <w:pPr>
        <w:jc w:val="center"/>
      </w:pPr>
    </w:p>
    <w:p w14:paraId="61E55016" w14:textId="06EF630D" w:rsidR="00C048FA" w:rsidRPr="00511870" w:rsidRDefault="00C048FA" w:rsidP="00511870">
      <w:pPr>
        <w:rPr>
          <w:rFonts w:ascii="Arial" w:hAnsi="Arial" w:cs="Arial"/>
        </w:rPr>
      </w:pPr>
    </w:p>
    <w:sectPr w:rsidR="00C048FA" w:rsidRPr="0051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15"/>
    <w:rsid w:val="0011686C"/>
    <w:rsid w:val="001C1D17"/>
    <w:rsid w:val="00391513"/>
    <w:rsid w:val="003D4892"/>
    <w:rsid w:val="00511870"/>
    <w:rsid w:val="0077408E"/>
    <w:rsid w:val="007A3815"/>
    <w:rsid w:val="00831480"/>
    <w:rsid w:val="00874D02"/>
    <w:rsid w:val="00990A8F"/>
    <w:rsid w:val="009E2CDC"/>
    <w:rsid w:val="009F2FAC"/>
    <w:rsid w:val="00A170B4"/>
    <w:rsid w:val="00AB328D"/>
    <w:rsid w:val="00B50655"/>
    <w:rsid w:val="00BB6A1A"/>
    <w:rsid w:val="00C048FA"/>
    <w:rsid w:val="00C313B3"/>
    <w:rsid w:val="00C51510"/>
    <w:rsid w:val="00CC1EAE"/>
    <w:rsid w:val="00D52276"/>
    <w:rsid w:val="00D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7831"/>
  <w15:chartTrackingRefBased/>
  <w15:docId w15:val="{8EE6E1CE-74AF-47A3-A33B-0AB9CA2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2020-05-07T15:07:00Z</dcterms:created>
  <dcterms:modified xsi:type="dcterms:W3CDTF">2020-05-08T08:29:00Z</dcterms:modified>
</cp:coreProperties>
</file>